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5AA" w:rsidRPr="00110B0C" w:rsidRDefault="00F445AA" w:rsidP="00F445AA">
      <w:pPr>
        <w:jc w:val="center"/>
        <w:rPr>
          <w:b/>
          <w:sz w:val="28"/>
          <w:szCs w:val="28"/>
        </w:rPr>
      </w:pPr>
      <w:bookmarkStart w:id="0" w:name="_GoBack"/>
      <w:bookmarkEnd w:id="0"/>
      <w:r w:rsidRPr="00110B0C">
        <w:rPr>
          <w:b/>
          <w:sz w:val="28"/>
          <w:szCs w:val="28"/>
        </w:rPr>
        <w:t>ПОЯСНИТЕЛЬНАЯ ЗАПИСКА</w:t>
      </w:r>
    </w:p>
    <w:p w:rsidR="00F445AA" w:rsidRPr="00110B0C" w:rsidRDefault="00F445AA" w:rsidP="00F445AA">
      <w:pPr>
        <w:jc w:val="center"/>
        <w:rPr>
          <w:sz w:val="28"/>
          <w:szCs w:val="28"/>
        </w:rPr>
      </w:pPr>
      <w:r w:rsidRPr="00110B0C">
        <w:rPr>
          <w:sz w:val="28"/>
          <w:szCs w:val="28"/>
        </w:rPr>
        <w:t xml:space="preserve">к проекту </w:t>
      </w:r>
      <w:r w:rsidR="00AC1761">
        <w:rPr>
          <w:sz w:val="28"/>
          <w:szCs w:val="28"/>
        </w:rPr>
        <w:t xml:space="preserve">закона </w:t>
      </w:r>
      <w:r w:rsidRPr="00110B0C">
        <w:rPr>
          <w:sz w:val="28"/>
          <w:szCs w:val="28"/>
        </w:rPr>
        <w:t xml:space="preserve">Удмуртской Республики </w:t>
      </w:r>
    </w:p>
    <w:p w:rsidR="00F445AA" w:rsidRPr="00110B0C" w:rsidRDefault="00F445AA" w:rsidP="00F445AA">
      <w:pPr>
        <w:jc w:val="center"/>
        <w:rPr>
          <w:sz w:val="28"/>
          <w:szCs w:val="28"/>
        </w:rPr>
      </w:pPr>
      <w:r w:rsidRPr="00110B0C">
        <w:rPr>
          <w:sz w:val="28"/>
          <w:szCs w:val="28"/>
        </w:rPr>
        <w:t>«О проекте закона Удмуртской Республики «О внесении изменений в отдельные законы Удмуртской Республики»</w:t>
      </w:r>
    </w:p>
    <w:p w:rsidR="00F445AA" w:rsidRDefault="00F445AA" w:rsidP="00F445AA">
      <w:pPr>
        <w:jc w:val="center"/>
        <w:rPr>
          <w:sz w:val="28"/>
          <w:szCs w:val="28"/>
        </w:rPr>
      </w:pPr>
    </w:p>
    <w:p w:rsidR="00F445AA" w:rsidRPr="00110B0C" w:rsidRDefault="00F445AA" w:rsidP="00F445AA">
      <w:pPr>
        <w:jc w:val="center"/>
        <w:rPr>
          <w:sz w:val="28"/>
          <w:szCs w:val="28"/>
        </w:rPr>
      </w:pPr>
    </w:p>
    <w:p w:rsidR="00F445AA" w:rsidRPr="00110B0C" w:rsidRDefault="00F445AA" w:rsidP="00F445AA">
      <w:pPr>
        <w:widowControl w:val="0"/>
        <w:autoSpaceDE w:val="0"/>
        <w:autoSpaceDN w:val="0"/>
        <w:adjustRightInd w:val="0"/>
        <w:ind w:firstLine="708"/>
        <w:jc w:val="both"/>
        <w:rPr>
          <w:sz w:val="28"/>
          <w:szCs w:val="28"/>
        </w:rPr>
      </w:pPr>
      <w:r w:rsidRPr="00110B0C">
        <w:rPr>
          <w:sz w:val="28"/>
          <w:szCs w:val="28"/>
        </w:rPr>
        <w:t xml:space="preserve">Проектом закона Удмуртской Республики «О внесении изменений в </w:t>
      </w:r>
      <w:r w:rsidR="00AC1761">
        <w:rPr>
          <w:sz w:val="28"/>
          <w:szCs w:val="28"/>
        </w:rPr>
        <w:t>законы Удмуртской Республики» вносятся следующие изменения:</w:t>
      </w:r>
    </w:p>
    <w:p w:rsidR="00F445AA" w:rsidRPr="00110B0C" w:rsidRDefault="00AC1761" w:rsidP="00F445AA">
      <w:pPr>
        <w:widowControl w:val="0"/>
        <w:autoSpaceDE w:val="0"/>
        <w:autoSpaceDN w:val="0"/>
        <w:adjustRightInd w:val="0"/>
        <w:ind w:firstLine="708"/>
        <w:jc w:val="both"/>
        <w:rPr>
          <w:sz w:val="28"/>
          <w:szCs w:val="28"/>
        </w:rPr>
      </w:pPr>
      <w:r>
        <w:rPr>
          <w:bCs/>
          <w:sz w:val="28"/>
          <w:szCs w:val="28"/>
        </w:rPr>
        <w:t xml:space="preserve">1) </w:t>
      </w:r>
      <w:r w:rsidR="007B2E71">
        <w:rPr>
          <w:bCs/>
          <w:sz w:val="28"/>
          <w:szCs w:val="28"/>
        </w:rPr>
        <w:t>в З</w:t>
      </w:r>
      <w:r>
        <w:rPr>
          <w:bCs/>
          <w:sz w:val="28"/>
          <w:szCs w:val="28"/>
        </w:rPr>
        <w:t>аконе Удмуртской Республики о</w:t>
      </w:r>
      <w:r w:rsidR="00F445AA" w:rsidRPr="00110B0C">
        <w:rPr>
          <w:bCs/>
          <w:sz w:val="28"/>
          <w:szCs w:val="28"/>
        </w:rPr>
        <w:t xml:space="preserve">т 28 июня 2005 года № 28-РЗ «О пожарной безопасности в Удмуртской Республике» предлагается </w:t>
      </w:r>
      <w:r w:rsidR="00F445AA" w:rsidRPr="00110B0C">
        <w:rPr>
          <w:sz w:val="28"/>
          <w:szCs w:val="28"/>
        </w:rPr>
        <w:t>часть 2 статьи 6.2. «Лицам, указанным в части 1 настоящей статьи, назначается пенсия при наличии стажа работы (службы) в Государственной противопожарной службе не менее 25 лет в размере 1400 рублей. За каждые 5 лет стажа работы (службы) в Государственной противопожарной службе сверх 25 лет пенсия увеличивается на 15 процентов от размера, установленного настоящей частью, при этом размер пенсии не может быть увеличен более чем на 45 процентов от размера, установленного настоящей частью</w:t>
      </w:r>
      <w:proofErr w:type="gramStart"/>
      <w:r w:rsidR="007B2E71">
        <w:rPr>
          <w:sz w:val="28"/>
          <w:szCs w:val="28"/>
        </w:rPr>
        <w:t>.</w:t>
      </w:r>
      <w:r w:rsidR="00F445AA" w:rsidRPr="00110B0C">
        <w:rPr>
          <w:sz w:val="28"/>
          <w:szCs w:val="28"/>
        </w:rPr>
        <w:t xml:space="preserve">» </w:t>
      </w:r>
      <w:proofErr w:type="gramEnd"/>
      <w:r w:rsidR="00F445AA" w:rsidRPr="00110B0C">
        <w:rPr>
          <w:sz w:val="28"/>
          <w:szCs w:val="28"/>
        </w:rPr>
        <w:t xml:space="preserve">изложить в следующей редакции: </w:t>
      </w:r>
    </w:p>
    <w:p w:rsidR="00F445AA" w:rsidRPr="00110B0C" w:rsidRDefault="00F445AA" w:rsidP="00F445AA">
      <w:pPr>
        <w:widowControl w:val="0"/>
        <w:autoSpaceDE w:val="0"/>
        <w:autoSpaceDN w:val="0"/>
        <w:adjustRightInd w:val="0"/>
        <w:ind w:firstLine="708"/>
        <w:jc w:val="both"/>
        <w:rPr>
          <w:sz w:val="28"/>
          <w:szCs w:val="28"/>
        </w:rPr>
      </w:pPr>
      <w:r w:rsidRPr="00110B0C">
        <w:rPr>
          <w:sz w:val="28"/>
          <w:szCs w:val="28"/>
        </w:rPr>
        <w:t xml:space="preserve">«Лицам, указанным в </w:t>
      </w:r>
      <w:hyperlink r:id="rId7" w:history="1">
        <w:r w:rsidRPr="00110B0C">
          <w:rPr>
            <w:sz w:val="28"/>
            <w:szCs w:val="28"/>
          </w:rPr>
          <w:t>части 1</w:t>
        </w:r>
      </w:hyperlink>
      <w:r w:rsidRPr="00110B0C">
        <w:rPr>
          <w:sz w:val="28"/>
          <w:szCs w:val="28"/>
        </w:rPr>
        <w:t xml:space="preserve"> настоящей статьи, назначается пенсия при наличии стажа работы (службы) в Государственном учреждении Удмуртской Республики «Государственная противопожарная служба Удмуртской Республики» не менее 25 лет в размере 6 044 рублей 48 копеек. Размер пенсии подлежит ежегодной индексации с 1 января текущего года в год исходя из прогнозируемого уровня инфляции, установленного федеральным законом о федеральном бюджете на соответствующий финанс</w:t>
      </w:r>
      <w:r w:rsidR="00AC1761">
        <w:rPr>
          <w:sz w:val="28"/>
          <w:szCs w:val="28"/>
        </w:rPr>
        <w:t>овый год и плановый период</w:t>
      </w:r>
      <w:proofErr w:type="gramStart"/>
      <w:r w:rsidR="007B2E71">
        <w:rPr>
          <w:sz w:val="28"/>
          <w:szCs w:val="28"/>
        </w:rPr>
        <w:t>.</w:t>
      </w:r>
      <w:r w:rsidR="00AC1761">
        <w:rPr>
          <w:sz w:val="28"/>
          <w:szCs w:val="28"/>
        </w:rPr>
        <w:t>»;</w:t>
      </w:r>
      <w:proofErr w:type="gramEnd"/>
    </w:p>
    <w:p w:rsidR="00F445AA" w:rsidRPr="00110B0C" w:rsidRDefault="00AC1761" w:rsidP="00F445AA">
      <w:pPr>
        <w:widowControl w:val="0"/>
        <w:autoSpaceDE w:val="0"/>
        <w:autoSpaceDN w:val="0"/>
        <w:adjustRightInd w:val="0"/>
        <w:ind w:firstLine="708"/>
        <w:jc w:val="both"/>
        <w:rPr>
          <w:sz w:val="28"/>
          <w:szCs w:val="28"/>
        </w:rPr>
      </w:pPr>
      <w:r>
        <w:rPr>
          <w:sz w:val="28"/>
          <w:szCs w:val="28"/>
        </w:rPr>
        <w:t>2) в Законе Удмуртской Республики о</w:t>
      </w:r>
      <w:r w:rsidR="00F445AA" w:rsidRPr="00110B0C">
        <w:rPr>
          <w:sz w:val="28"/>
          <w:szCs w:val="28"/>
        </w:rPr>
        <w:t>т 27 июня 2006 года № 32-РЗ «Об аварийно-спасательных службах Удмуртской Республики и гарантиях спасателям аварийно-спасательных служб Удмуртской Республики» предлагается часть 2 статьи 7.2 «Лицам, указанным в части 1 настоящей статьи, назначается пенсия при наличии стажа работы в профессиональных аварийно-спасательных службах, профессиональных аварийно-спасательных формированиях не менее 15 лет в размере 1400 рублей. За каждые 5 лет стажа работы в профессиональных аварийно-спасательных службах, профессиональных аварийно-спасательных формированиях сверх 15 лет пенсия увеличивается на 15 процентов от размера, установленного настоящей частью, при этом размер пенсии не может быть увеличен более чем на 45 процентов от размера, установленного настоящей частью</w:t>
      </w:r>
      <w:proofErr w:type="gramStart"/>
      <w:r w:rsidR="007B2E71">
        <w:rPr>
          <w:sz w:val="28"/>
          <w:szCs w:val="28"/>
        </w:rPr>
        <w:t>.</w:t>
      </w:r>
      <w:r w:rsidR="00F445AA" w:rsidRPr="00110B0C">
        <w:rPr>
          <w:sz w:val="28"/>
          <w:szCs w:val="28"/>
        </w:rPr>
        <w:t xml:space="preserve">» </w:t>
      </w:r>
      <w:proofErr w:type="gramEnd"/>
      <w:r w:rsidR="00F445AA" w:rsidRPr="00110B0C">
        <w:rPr>
          <w:sz w:val="28"/>
          <w:szCs w:val="28"/>
        </w:rPr>
        <w:t>изложить в новой редакции:</w:t>
      </w:r>
    </w:p>
    <w:p w:rsidR="00F445AA" w:rsidRPr="00110B0C" w:rsidRDefault="00F445AA" w:rsidP="00F445AA">
      <w:pPr>
        <w:widowControl w:val="0"/>
        <w:autoSpaceDE w:val="0"/>
        <w:autoSpaceDN w:val="0"/>
        <w:adjustRightInd w:val="0"/>
        <w:ind w:firstLine="708"/>
        <w:jc w:val="both"/>
        <w:rPr>
          <w:sz w:val="28"/>
          <w:szCs w:val="28"/>
        </w:rPr>
      </w:pPr>
      <w:r w:rsidRPr="00110B0C">
        <w:rPr>
          <w:sz w:val="28"/>
          <w:szCs w:val="28"/>
        </w:rPr>
        <w:t xml:space="preserve">«Лицам, указанным в части 1 настоящей статьи, назначается пенсия при наличии стажа работы в профессиональных аварийно-спасательных службах, профессиональных аварийно-спасательных формированиях не менее 15 лет в размере 6 044 рублей 48 копеек. Размер пенсии подлежит ежегодной индексации с 1 января текущего года в год исходя из прогнозируемого уровня инфляции, установленного федеральным законом о </w:t>
      </w:r>
      <w:r w:rsidRPr="00110B0C">
        <w:rPr>
          <w:sz w:val="28"/>
          <w:szCs w:val="28"/>
        </w:rPr>
        <w:lastRenderedPageBreak/>
        <w:t>федеральном бюджете на соответствующий финансовый год и плановый период</w:t>
      </w:r>
      <w:proofErr w:type="gramStart"/>
      <w:r w:rsidR="007B2E71">
        <w:rPr>
          <w:sz w:val="28"/>
          <w:szCs w:val="28"/>
        </w:rPr>
        <w:t>.</w:t>
      </w:r>
      <w:r w:rsidRPr="00110B0C">
        <w:rPr>
          <w:sz w:val="28"/>
          <w:szCs w:val="28"/>
        </w:rPr>
        <w:t>».</w:t>
      </w:r>
      <w:proofErr w:type="gramEnd"/>
    </w:p>
    <w:p w:rsidR="00F445AA" w:rsidRPr="007B2E71" w:rsidRDefault="00F445AA" w:rsidP="00F445AA">
      <w:pPr>
        <w:widowControl w:val="0"/>
        <w:autoSpaceDE w:val="0"/>
        <w:autoSpaceDN w:val="0"/>
        <w:adjustRightInd w:val="0"/>
        <w:ind w:firstLine="708"/>
        <w:jc w:val="both"/>
        <w:rPr>
          <w:sz w:val="28"/>
          <w:szCs w:val="28"/>
        </w:rPr>
      </w:pPr>
      <w:proofErr w:type="gramStart"/>
      <w:r w:rsidRPr="00110B0C">
        <w:rPr>
          <w:sz w:val="28"/>
          <w:szCs w:val="28"/>
        </w:rPr>
        <w:t>Аналогичная норма действует в отношении лиц, проработавших в качестве спасателей в профессиональных аварийно-спасательных службах, формированиях федерального органа исполнительной власти, а также мужчины и женщины, проработавших на должностях Государственной противопожарной службы (пожарной охраны, противопожарных и аварийно-спасательных служб), федерального органа исполнительной власти</w:t>
      </w:r>
      <w:r w:rsidRPr="00110B0C">
        <w:rPr>
          <w:i/>
          <w:sz w:val="28"/>
          <w:szCs w:val="28"/>
        </w:rPr>
        <w:t xml:space="preserve"> </w:t>
      </w:r>
      <w:r w:rsidR="007B2E71">
        <w:rPr>
          <w:sz w:val="28"/>
          <w:szCs w:val="28"/>
        </w:rPr>
        <w:t>(пункт 7 статьи 25 Федерального</w:t>
      </w:r>
      <w:r w:rsidRPr="007B2E71">
        <w:rPr>
          <w:sz w:val="28"/>
          <w:szCs w:val="28"/>
        </w:rPr>
        <w:t xml:space="preserve"> закон</w:t>
      </w:r>
      <w:r w:rsidR="007B2E71">
        <w:rPr>
          <w:sz w:val="28"/>
          <w:szCs w:val="28"/>
        </w:rPr>
        <w:t xml:space="preserve">а от 22 августа </w:t>
      </w:r>
      <w:r w:rsidRPr="007B2E71">
        <w:rPr>
          <w:sz w:val="28"/>
          <w:szCs w:val="28"/>
        </w:rPr>
        <w:t>1995 года № 151-ФЗ «Об аварийно-спасательных службах и статусе спасателей»;</w:t>
      </w:r>
      <w:proofErr w:type="gramEnd"/>
      <w:r w:rsidRPr="007B2E71">
        <w:rPr>
          <w:sz w:val="28"/>
          <w:szCs w:val="28"/>
        </w:rPr>
        <w:t xml:space="preserve"> </w:t>
      </w:r>
      <w:r w:rsidR="007B2E71">
        <w:rPr>
          <w:bCs/>
          <w:iCs/>
          <w:sz w:val="28"/>
          <w:szCs w:val="28"/>
        </w:rPr>
        <w:t>пункты 16, 18 статьи</w:t>
      </w:r>
      <w:r w:rsidRPr="007B2E71">
        <w:rPr>
          <w:bCs/>
          <w:iCs/>
          <w:sz w:val="28"/>
          <w:szCs w:val="28"/>
        </w:rPr>
        <w:t xml:space="preserve"> 27</w:t>
      </w:r>
      <w:r w:rsidR="007B2E71">
        <w:rPr>
          <w:sz w:val="28"/>
          <w:szCs w:val="28"/>
        </w:rPr>
        <w:t xml:space="preserve"> </w:t>
      </w:r>
      <w:proofErr w:type="spellStart"/>
      <w:r w:rsidR="007B2E71">
        <w:rPr>
          <w:sz w:val="28"/>
          <w:szCs w:val="28"/>
        </w:rPr>
        <w:t>Федеральныого</w:t>
      </w:r>
      <w:proofErr w:type="spellEnd"/>
      <w:r w:rsidRPr="007B2E71">
        <w:rPr>
          <w:sz w:val="28"/>
          <w:szCs w:val="28"/>
        </w:rPr>
        <w:t xml:space="preserve"> закон</w:t>
      </w:r>
      <w:r w:rsidR="007B2E71">
        <w:rPr>
          <w:sz w:val="28"/>
          <w:szCs w:val="28"/>
        </w:rPr>
        <w:t xml:space="preserve">а от 17 декабря </w:t>
      </w:r>
      <w:r w:rsidRPr="007B2E71">
        <w:rPr>
          <w:sz w:val="28"/>
          <w:szCs w:val="28"/>
        </w:rPr>
        <w:t xml:space="preserve">2001 года № 173-ФЗ «О трудовых пенсиях в Российской Федерации»; </w:t>
      </w:r>
      <w:r w:rsidRPr="007B2E71">
        <w:rPr>
          <w:bCs/>
          <w:iCs/>
          <w:sz w:val="28"/>
          <w:szCs w:val="28"/>
        </w:rPr>
        <w:t xml:space="preserve">пункты 16, 18 статьи 30 </w:t>
      </w:r>
      <w:r w:rsidR="007B2E71">
        <w:rPr>
          <w:sz w:val="28"/>
          <w:szCs w:val="28"/>
        </w:rPr>
        <w:t>Федерального</w:t>
      </w:r>
      <w:r w:rsidRPr="007B2E71">
        <w:rPr>
          <w:sz w:val="28"/>
          <w:szCs w:val="28"/>
        </w:rPr>
        <w:t xml:space="preserve"> закон</w:t>
      </w:r>
      <w:r w:rsidR="007B2E71">
        <w:rPr>
          <w:sz w:val="28"/>
          <w:szCs w:val="28"/>
        </w:rPr>
        <w:t xml:space="preserve">а от 28 декабря </w:t>
      </w:r>
      <w:r w:rsidRPr="007B2E71">
        <w:rPr>
          <w:sz w:val="28"/>
          <w:szCs w:val="28"/>
        </w:rPr>
        <w:t>2013 года № 400-ФЗ «О страховых пенсиях»</w:t>
      </w:r>
      <w:r w:rsidR="007B2E71" w:rsidRPr="007B2E71">
        <w:rPr>
          <w:sz w:val="28"/>
          <w:szCs w:val="28"/>
        </w:rPr>
        <w:t>)</w:t>
      </w:r>
      <w:r w:rsidRPr="007B2E71">
        <w:rPr>
          <w:sz w:val="28"/>
          <w:szCs w:val="28"/>
        </w:rPr>
        <w:t>.</w:t>
      </w:r>
    </w:p>
    <w:p w:rsidR="00F445AA" w:rsidRPr="00110B0C" w:rsidRDefault="007B2E71" w:rsidP="00F445AA">
      <w:pPr>
        <w:widowControl w:val="0"/>
        <w:autoSpaceDE w:val="0"/>
        <w:autoSpaceDN w:val="0"/>
        <w:adjustRightInd w:val="0"/>
        <w:ind w:firstLine="708"/>
        <w:jc w:val="both"/>
        <w:rPr>
          <w:sz w:val="28"/>
          <w:szCs w:val="28"/>
        </w:rPr>
      </w:pPr>
      <w:proofErr w:type="gramStart"/>
      <w:r>
        <w:rPr>
          <w:sz w:val="28"/>
          <w:szCs w:val="28"/>
        </w:rPr>
        <w:t xml:space="preserve">По состоянию на </w:t>
      </w:r>
      <w:r w:rsidR="00F445AA" w:rsidRPr="00110B0C">
        <w:rPr>
          <w:sz w:val="28"/>
          <w:szCs w:val="28"/>
        </w:rPr>
        <w:t xml:space="preserve">1 января 2021 </w:t>
      </w:r>
      <w:r>
        <w:rPr>
          <w:sz w:val="28"/>
          <w:szCs w:val="28"/>
        </w:rPr>
        <w:t>года спасатели, отработавшие</w:t>
      </w:r>
      <w:r w:rsidR="00F445AA" w:rsidRPr="00110B0C">
        <w:rPr>
          <w:sz w:val="28"/>
          <w:szCs w:val="28"/>
        </w:rPr>
        <w:t xml:space="preserve"> 15 лет в профессиональных аварийно-спасательных служба</w:t>
      </w:r>
      <w:r>
        <w:rPr>
          <w:sz w:val="28"/>
          <w:szCs w:val="28"/>
        </w:rPr>
        <w:t>х (формированиях) и достигнувшие 40 лет, пожарные, отработавшие</w:t>
      </w:r>
      <w:r w:rsidR="00F445AA" w:rsidRPr="00110B0C">
        <w:rPr>
          <w:sz w:val="28"/>
          <w:szCs w:val="28"/>
        </w:rPr>
        <w:t xml:space="preserve"> 25 лет в пр</w:t>
      </w:r>
      <w:r>
        <w:rPr>
          <w:sz w:val="28"/>
          <w:szCs w:val="28"/>
        </w:rPr>
        <w:t>отивопожарной службе и достигшие</w:t>
      </w:r>
      <w:r w:rsidR="00F445AA" w:rsidRPr="00110B0C">
        <w:rPr>
          <w:sz w:val="28"/>
          <w:szCs w:val="28"/>
        </w:rPr>
        <w:t xml:space="preserve"> 50 лет, в соответствии с действующим законодательством Удмуртской Республики, пенсию по старости за счет средств бюджета Удмуртской Республики получают в </w:t>
      </w:r>
      <w:r>
        <w:rPr>
          <w:sz w:val="28"/>
          <w:szCs w:val="28"/>
        </w:rPr>
        <w:t xml:space="preserve">размере </w:t>
      </w:r>
      <w:r w:rsidR="00F445AA" w:rsidRPr="00110B0C">
        <w:rPr>
          <w:sz w:val="28"/>
          <w:szCs w:val="28"/>
        </w:rPr>
        <w:t>1 400 рублей</w:t>
      </w:r>
      <w:r>
        <w:rPr>
          <w:sz w:val="28"/>
          <w:szCs w:val="28"/>
        </w:rPr>
        <w:t xml:space="preserve"> в месяц</w:t>
      </w:r>
      <w:r w:rsidR="00F445AA" w:rsidRPr="00110B0C">
        <w:rPr>
          <w:sz w:val="28"/>
          <w:szCs w:val="28"/>
        </w:rPr>
        <w:t xml:space="preserve">. </w:t>
      </w:r>
      <w:proofErr w:type="gramEnd"/>
    </w:p>
    <w:p w:rsidR="00F445AA" w:rsidRPr="00110B0C" w:rsidRDefault="00F445AA" w:rsidP="00F445AA">
      <w:pPr>
        <w:widowControl w:val="0"/>
        <w:autoSpaceDE w:val="0"/>
        <w:autoSpaceDN w:val="0"/>
        <w:adjustRightInd w:val="0"/>
        <w:ind w:firstLine="708"/>
        <w:jc w:val="both"/>
        <w:rPr>
          <w:sz w:val="28"/>
          <w:szCs w:val="28"/>
        </w:rPr>
      </w:pPr>
      <w:r w:rsidRPr="00110B0C">
        <w:rPr>
          <w:sz w:val="28"/>
          <w:szCs w:val="28"/>
        </w:rPr>
        <w:t>На</w:t>
      </w:r>
      <w:r w:rsidR="007B2E71">
        <w:rPr>
          <w:sz w:val="28"/>
          <w:szCs w:val="28"/>
        </w:rPr>
        <w:t xml:space="preserve"> реализацию указанного проекта з</w:t>
      </w:r>
      <w:r w:rsidRPr="00110B0C">
        <w:rPr>
          <w:sz w:val="28"/>
          <w:szCs w:val="28"/>
        </w:rPr>
        <w:t>акона Удмуртской Республики в 2021 году дополнительно из бюджета Удмуртской Республики потребуется 2 553,3197 рубл</w:t>
      </w:r>
      <w:r w:rsidR="007B2E71">
        <w:rPr>
          <w:sz w:val="28"/>
          <w:szCs w:val="28"/>
        </w:rPr>
        <w:t>я</w:t>
      </w:r>
      <w:r w:rsidRPr="00110B0C">
        <w:rPr>
          <w:sz w:val="28"/>
          <w:szCs w:val="28"/>
        </w:rPr>
        <w:t xml:space="preserve"> 20 копеек.</w:t>
      </w:r>
    </w:p>
    <w:p w:rsidR="00F445AA" w:rsidRPr="00110B0C" w:rsidRDefault="00F445AA" w:rsidP="00F445AA">
      <w:pPr>
        <w:autoSpaceDE w:val="0"/>
        <w:autoSpaceDN w:val="0"/>
        <w:adjustRightInd w:val="0"/>
        <w:ind w:firstLine="708"/>
        <w:jc w:val="both"/>
        <w:rPr>
          <w:sz w:val="28"/>
          <w:szCs w:val="28"/>
        </w:rPr>
      </w:pPr>
      <w:r w:rsidRPr="00110B0C">
        <w:rPr>
          <w:sz w:val="28"/>
          <w:szCs w:val="28"/>
        </w:rPr>
        <w:t>Финансирование расходов, связанных с выплатой пенсий предполагается осуществлять через Министерство социальной политики и труда Удмуртской Республики за счет средств бюджета Удмуртской Республики в пределах средств, предусмотренных законом Удмуртской Республики о бюджете Удмуртской Республики на соответствующий финансовый год и плановый период, начиная с 2021 года.</w:t>
      </w:r>
    </w:p>
    <w:p w:rsidR="00F445AA" w:rsidRPr="00110B0C" w:rsidRDefault="00F445AA" w:rsidP="00F445AA">
      <w:pPr>
        <w:widowControl w:val="0"/>
        <w:autoSpaceDE w:val="0"/>
        <w:autoSpaceDN w:val="0"/>
        <w:adjustRightInd w:val="0"/>
        <w:ind w:firstLine="708"/>
        <w:jc w:val="both"/>
        <w:rPr>
          <w:sz w:val="28"/>
          <w:szCs w:val="28"/>
        </w:rPr>
      </w:pPr>
      <w:r w:rsidRPr="00110B0C">
        <w:rPr>
          <w:sz w:val="28"/>
          <w:szCs w:val="28"/>
        </w:rPr>
        <w:t>Данная мера социальной поддержки направлена на исключение сложившейся ситуации, при которой граждане, занимающиеся одной и той же профессиональной деятельностью, с одинаковыми условиями, содержанием и характером труда, имеют разный объем прав в сфере пенсионного обеспечения, ущемлены права работников региональной профессиональной аварийно-спасательной службы (формирований) Удмуртской Республики.</w:t>
      </w:r>
    </w:p>
    <w:p w:rsidR="00F445AA" w:rsidRDefault="00F445AA" w:rsidP="00F445AA">
      <w:pPr>
        <w:widowControl w:val="0"/>
        <w:autoSpaceDE w:val="0"/>
        <w:autoSpaceDN w:val="0"/>
        <w:adjustRightInd w:val="0"/>
        <w:ind w:firstLine="708"/>
        <w:jc w:val="both"/>
        <w:rPr>
          <w:sz w:val="28"/>
          <w:szCs w:val="28"/>
        </w:rPr>
      </w:pPr>
    </w:p>
    <w:p w:rsidR="00F445AA" w:rsidRDefault="00F445AA" w:rsidP="007B2E71">
      <w:pPr>
        <w:widowControl w:val="0"/>
        <w:autoSpaceDE w:val="0"/>
        <w:autoSpaceDN w:val="0"/>
        <w:adjustRightInd w:val="0"/>
        <w:jc w:val="both"/>
        <w:rPr>
          <w:sz w:val="28"/>
          <w:szCs w:val="28"/>
        </w:rPr>
      </w:pPr>
    </w:p>
    <w:p w:rsidR="00F445AA" w:rsidRPr="00110B0C" w:rsidRDefault="00F445AA" w:rsidP="00F445AA">
      <w:pPr>
        <w:widowControl w:val="0"/>
        <w:autoSpaceDE w:val="0"/>
        <w:autoSpaceDN w:val="0"/>
        <w:adjustRightInd w:val="0"/>
        <w:ind w:firstLine="708"/>
        <w:jc w:val="both"/>
        <w:rPr>
          <w:sz w:val="28"/>
          <w:szCs w:val="28"/>
        </w:rPr>
      </w:pPr>
    </w:p>
    <w:p w:rsidR="00F445AA" w:rsidRPr="00110B0C" w:rsidRDefault="00F445AA" w:rsidP="00F445AA">
      <w:pPr>
        <w:rPr>
          <w:sz w:val="28"/>
          <w:szCs w:val="28"/>
        </w:rPr>
      </w:pPr>
      <w:r w:rsidRPr="00110B0C">
        <w:rPr>
          <w:sz w:val="28"/>
          <w:szCs w:val="28"/>
        </w:rPr>
        <w:t xml:space="preserve">Председатель </w:t>
      </w:r>
      <w:proofErr w:type="gramStart"/>
      <w:r w:rsidRPr="00110B0C">
        <w:rPr>
          <w:sz w:val="28"/>
          <w:szCs w:val="28"/>
        </w:rPr>
        <w:t>Государственного</w:t>
      </w:r>
      <w:proofErr w:type="gramEnd"/>
      <w:r w:rsidRPr="00110B0C">
        <w:rPr>
          <w:sz w:val="28"/>
          <w:szCs w:val="28"/>
        </w:rPr>
        <w:t xml:space="preserve"> </w:t>
      </w:r>
    </w:p>
    <w:p w:rsidR="00F445AA" w:rsidRPr="00110B0C" w:rsidRDefault="00F445AA" w:rsidP="00F445AA">
      <w:pPr>
        <w:rPr>
          <w:sz w:val="28"/>
          <w:szCs w:val="28"/>
        </w:rPr>
      </w:pPr>
      <w:r w:rsidRPr="00110B0C">
        <w:rPr>
          <w:sz w:val="28"/>
          <w:szCs w:val="28"/>
        </w:rPr>
        <w:t xml:space="preserve">комитета Удмуртской Республики </w:t>
      </w:r>
    </w:p>
    <w:p w:rsidR="00F445AA" w:rsidRPr="00110B0C" w:rsidRDefault="00F445AA" w:rsidP="00F445AA">
      <w:pPr>
        <w:rPr>
          <w:sz w:val="28"/>
          <w:szCs w:val="28"/>
        </w:rPr>
      </w:pPr>
      <w:r w:rsidRPr="00110B0C">
        <w:rPr>
          <w:sz w:val="28"/>
          <w:szCs w:val="28"/>
        </w:rPr>
        <w:t>по делам гражданской обороны</w:t>
      </w:r>
    </w:p>
    <w:p w:rsidR="00F445AA" w:rsidRPr="00F445AA" w:rsidRDefault="007B2E71" w:rsidP="00EE7DF2">
      <w:pPr>
        <w:widowControl w:val="0"/>
        <w:autoSpaceDE w:val="0"/>
        <w:autoSpaceDN w:val="0"/>
        <w:adjustRightInd w:val="0"/>
        <w:jc w:val="both"/>
        <w:rPr>
          <w:szCs w:val="28"/>
        </w:rPr>
      </w:pPr>
      <w:r>
        <w:rPr>
          <w:sz w:val="28"/>
          <w:szCs w:val="28"/>
        </w:rPr>
        <w:t xml:space="preserve">и чрезвычайным ситуациям                                    </w:t>
      </w:r>
      <w:r w:rsidR="00EE7DF2">
        <w:rPr>
          <w:sz w:val="28"/>
          <w:szCs w:val="28"/>
        </w:rPr>
        <w:t xml:space="preserve">                          </w:t>
      </w:r>
      <w:r w:rsidR="00F445AA" w:rsidRPr="00110B0C">
        <w:rPr>
          <w:sz w:val="28"/>
          <w:szCs w:val="28"/>
        </w:rPr>
        <w:t>Е.В. Шутов</w:t>
      </w:r>
    </w:p>
    <w:sectPr w:rsidR="00F445AA" w:rsidRPr="00F445AA" w:rsidSect="00596588">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701"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FF5" w:rsidRDefault="00D41FF5">
      <w:r>
        <w:separator/>
      </w:r>
    </w:p>
  </w:endnote>
  <w:endnote w:type="continuationSeparator" w:id="0">
    <w:p w:rsidR="00D41FF5" w:rsidRDefault="00D41F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AA3" w:rsidRDefault="00442AA3">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AA3" w:rsidRDefault="00442AA3">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AA3" w:rsidRDefault="00442AA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FF5" w:rsidRDefault="00D41FF5">
      <w:r>
        <w:separator/>
      </w:r>
    </w:p>
  </w:footnote>
  <w:footnote w:type="continuationSeparator" w:id="0">
    <w:p w:rsidR="00D41FF5" w:rsidRDefault="00D41F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AA3" w:rsidRDefault="00442AA3">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AA3" w:rsidRDefault="00442AA3">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AA3" w:rsidRDefault="00442AA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716DC4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C44CF0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1B86BC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F72CBC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F14B9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CA264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A43E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B0450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8587F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6663C7E"/>
    <w:lvl w:ilvl="0">
      <w:start w:val="1"/>
      <w:numFmt w:val="bullet"/>
      <w:lvlText w:val=""/>
      <w:lvlJc w:val="left"/>
      <w:pPr>
        <w:tabs>
          <w:tab w:val="num" w:pos="360"/>
        </w:tabs>
        <w:ind w:left="360" w:hanging="360"/>
      </w:pPr>
      <w:rPr>
        <w:rFonts w:ascii="Symbol" w:hAnsi="Symbol" w:hint="default"/>
      </w:rPr>
    </w:lvl>
  </w:abstractNum>
  <w:abstractNum w:abstractNumId="10">
    <w:nsid w:val="04195332"/>
    <w:multiLevelType w:val="hybridMultilevel"/>
    <w:tmpl w:val="22A6B036"/>
    <w:lvl w:ilvl="0" w:tplc="9ECC842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1">
    <w:nsid w:val="0B7E21AD"/>
    <w:multiLevelType w:val="hybridMultilevel"/>
    <w:tmpl w:val="47F60098"/>
    <w:lvl w:ilvl="0" w:tplc="6576CDDE">
      <w:start w:val="1"/>
      <w:numFmt w:val="bullet"/>
      <w:lvlText w:val=""/>
      <w:lvlJc w:val="left"/>
      <w:pPr>
        <w:tabs>
          <w:tab w:val="num" w:pos="2160"/>
        </w:tabs>
        <w:ind w:left="2160" w:hanging="360"/>
      </w:pPr>
      <w:rPr>
        <w:rFonts w:ascii="Wingdings" w:hAnsi="Wingdings"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2">
    <w:nsid w:val="0E92263B"/>
    <w:multiLevelType w:val="hybridMultilevel"/>
    <w:tmpl w:val="9CAE3906"/>
    <w:lvl w:ilvl="0" w:tplc="1E9483E4">
      <w:start w:val="1"/>
      <w:numFmt w:val="bullet"/>
      <w:lvlText w:val=""/>
      <w:lvlJc w:val="left"/>
      <w:pPr>
        <w:tabs>
          <w:tab w:val="num" w:pos="1572"/>
        </w:tabs>
        <w:ind w:left="1572" w:hanging="360"/>
      </w:pPr>
      <w:rPr>
        <w:rFonts w:ascii="Symbol" w:hAnsi="Symbol" w:hint="default"/>
      </w:rPr>
    </w:lvl>
    <w:lvl w:ilvl="1" w:tplc="04190003" w:tentative="1">
      <w:start w:val="1"/>
      <w:numFmt w:val="bullet"/>
      <w:lvlText w:val="o"/>
      <w:lvlJc w:val="left"/>
      <w:pPr>
        <w:tabs>
          <w:tab w:val="num" w:pos="2292"/>
        </w:tabs>
        <w:ind w:left="2292" w:hanging="360"/>
      </w:pPr>
      <w:rPr>
        <w:rFonts w:ascii="Courier New" w:hAnsi="Courier New" w:hint="default"/>
      </w:rPr>
    </w:lvl>
    <w:lvl w:ilvl="2" w:tplc="04190005" w:tentative="1">
      <w:start w:val="1"/>
      <w:numFmt w:val="bullet"/>
      <w:lvlText w:val=""/>
      <w:lvlJc w:val="left"/>
      <w:pPr>
        <w:tabs>
          <w:tab w:val="num" w:pos="3012"/>
        </w:tabs>
        <w:ind w:left="3012" w:hanging="360"/>
      </w:pPr>
      <w:rPr>
        <w:rFonts w:ascii="Wingdings" w:hAnsi="Wingdings" w:hint="default"/>
      </w:rPr>
    </w:lvl>
    <w:lvl w:ilvl="3" w:tplc="04190001" w:tentative="1">
      <w:start w:val="1"/>
      <w:numFmt w:val="bullet"/>
      <w:lvlText w:val=""/>
      <w:lvlJc w:val="left"/>
      <w:pPr>
        <w:tabs>
          <w:tab w:val="num" w:pos="3732"/>
        </w:tabs>
        <w:ind w:left="3732" w:hanging="360"/>
      </w:pPr>
      <w:rPr>
        <w:rFonts w:ascii="Symbol" w:hAnsi="Symbol" w:hint="default"/>
      </w:rPr>
    </w:lvl>
    <w:lvl w:ilvl="4" w:tplc="04190003" w:tentative="1">
      <w:start w:val="1"/>
      <w:numFmt w:val="bullet"/>
      <w:lvlText w:val="o"/>
      <w:lvlJc w:val="left"/>
      <w:pPr>
        <w:tabs>
          <w:tab w:val="num" w:pos="4452"/>
        </w:tabs>
        <w:ind w:left="4452" w:hanging="360"/>
      </w:pPr>
      <w:rPr>
        <w:rFonts w:ascii="Courier New" w:hAnsi="Courier New" w:hint="default"/>
      </w:rPr>
    </w:lvl>
    <w:lvl w:ilvl="5" w:tplc="04190005" w:tentative="1">
      <w:start w:val="1"/>
      <w:numFmt w:val="bullet"/>
      <w:lvlText w:val=""/>
      <w:lvlJc w:val="left"/>
      <w:pPr>
        <w:tabs>
          <w:tab w:val="num" w:pos="5172"/>
        </w:tabs>
        <w:ind w:left="5172" w:hanging="360"/>
      </w:pPr>
      <w:rPr>
        <w:rFonts w:ascii="Wingdings" w:hAnsi="Wingdings" w:hint="default"/>
      </w:rPr>
    </w:lvl>
    <w:lvl w:ilvl="6" w:tplc="04190001" w:tentative="1">
      <w:start w:val="1"/>
      <w:numFmt w:val="bullet"/>
      <w:lvlText w:val=""/>
      <w:lvlJc w:val="left"/>
      <w:pPr>
        <w:tabs>
          <w:tab w:val="num" w:pos="5892"/>
        </w:tabs>
        <w:ind w:left="5892" w:hanging="360"/>
      </w:pPr>
      <w:rPr>
        <w:rFonts w:ascii="Symbol" w:hAnsi="Symbol" w:hint="default"/>
      </w:rPr>
    </w:lvl>
    <w:lvl w:ilvl="7" w:tplc="04190003" w:tentative="1">
      <w:start w:val="1"/>
      <w:numFmt w:val="bullet"/>
      <w:lvlText w:val="o"/>
      <w:lvlJc w:val="left"/>
      <w:pPr>
        <w:tabs>
          <w:tab w:val="num" w:pos="6612"/>
        </w:tabs>
        <w:ind w:left="6612" w:hanging="360"/>
      </w:pPr>
      <w:rPr>
        <w:rFonts w:ascii="Courier New" w:hAnsi="Courier New" w:hint="default"/>
      </w:rPr>
    </w:lvl>
    <w:lvl w:ilvl="8" w:tplc="04190005" w:tentative="1">
      <w:start w:val="1"/>
      <w:numFmt w:val="bullet"/>
      <w:lvlText w:val=""/>
      <w:lvlJc w:val="left"/>
      <w:pPr>
        <w:tabs>
          <w:tab w:val="num" w:pos="7332"/>
        </w:tabs>
        <w:ind w:left="7332" w:hanging="360"/>
      </w:pPr>
      <w:rPr>
        <w:rFonts w:ascii="Wingdings" w:hAnsi="Wingdings" w:hint="default"/>
      </w:rPr>
    </w:lvl>
  </w:abstractNum>
  <w:abstractNum w:abstractNumId="13">
    <w:nsid w:val="0F3C3556"/>
    <w:multiLevelType w:val="hybridMultilevel"/>
    <w:tmpl w:val="3F7E4B52"/>
    <w:lvl w:ilvl="0" w:tplc="31C2672A">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4">
    <w:nsid w:val="122426DA"/>
    <w:multiLevelType w:val="hybridMultilevel"/>
    <w:tmpl w:val="016AC15A"/>
    <w:lvl w:ilvl="0" w:tplc="6576CDDE">
      <w:start w:val="1"/>
      <w:numFmt w:val="bullet"/>
      <w:lvlText w:val=""/>
      <w:lvlJc w:val="left"/>
      <w:pPr>
        <w:tabs>
          <w:tab w:val="num" w:pos="1440"/>
        </w:tabs>
        <w:ind w:left="1440" w:hanging="360"/>
      </w:pPr>
      <w:rPr>
        <w:rFonts w:ascii="Wingdings" w:hAnsi="Wingdings" w:hint="default"/>
      </w:rPr>
    </w:lvl>
    <w:lvl w:ilvl="1" w:tplc="049663C0">
      <w:start w:val="1"/>
      <w:numFmt w:val="decimal"/>
      <w:lvlText w:val="%2."/>
      <w:lvlJc w:val="left"/>
      <w:pPr>
        <w:tabs>
          <w:tab w:val="num" w:pos="2160"/>
        </w:tabs>
        <w:ind w:left="2160"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169F0E16"/>
    <w:multiLevelType w:val="hybridMultilevel"/>
    <w:tmpl w:val="6EBC7C94"/>
    <w:lvl w:ilvl="0" w:tplc="B6EC33CC">
      <w:start w:val="1"/>
      <w:numFmt w:val="decimal"/>
      <w:lvlText w:val="%1."/>
      <w:lvlJc w:val="left"/>
      <w:pPr>
        <w:tabs>
          <w:tab w:val="num" w:pos="1743"/>
        </w:tabs>
        <w:ind w:left="1743" w:hanging="103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6">
    <w:nsid w:val="242B3BBE"/>
    <w:multiLevelType w:val="singleLevel"/>
    <w:tmpl w:val="2F0A2286"/>
    <w:lvl w:ilvl="0">
      <w:start w:val="2"/>
      <w:numFmt w:val="bullet"/>
      <w:lvlText w:val="-"/>
      <w:lvlJc w:val="left"/>
      <w:pPr>
        <w:tabs>
          <w:tab w:val="num" w:pos="360"/>
        </w:tabs>
        <w:ind w:left="360" w:hanging="360"/>
      </w:pPr>
      <w:rPr>
        <w:rFonts w:hint="default"/>
      </w:rPr>
    </w:lvl>
  </w:abstractNum>
  <w:abstractNum w:abstractNumId="17">
    <w:nsid w:val="264271EA"/>
    <w:multiLevelType w:val="hybridMultilevel"/>
    <w:tmpl w:val="E5EAE422"/>
    <w:lvl w:ilvl="0" w:tplc="79563CB8">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271C0908"/>
    <w:multiLevelType w:val="hybridMultilevel"/>
    <w:tmpl w:val="8AFA03C2"/>
    <w:lvl w:ilvl="0" w:tplc="C3F4F452">
      <w:start w:val="1"/>
      <w:numFmt w:val="decimal"/>
      <w:lvlText w:val="%1."/>
      <w:lvlJc w:val="left"/>
      <w:pPr>
        <w:ind w:left="1890" w:hanging="117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4C5F1483"/>
    <w:multiLevelType w:val="hybridMultilevel"/>
    <w:tmpl w:val="43325CA8"/>
    <w:lvl w:ilvl="0" w:tplc="5F06008C">
      <w:start w:val="1"/>
      <w:numFmt w:val="decimal"/>
      <w:lvlText w:val="%1."/>
      <w:lvlJc w:val="left"/>
      <w:pPr>
        <w:tabs>
          <w:tab w:val="num" w:pos="1770"/>
        </w:tabs>
        <w:ind w:left="1770" w:hanging="105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549529DC"/>
    <w:multiLevelType w:val="hybridMultilevel"/>
    <w:tmpl w:val="EFAA117C"/>
    <w:lvl w:ilvl="0" w:tplc="73DAFF70">
      <w:start w:val="1"/>
      <w:numFmt w:val="decimal"/>
      <w:lvlText w:val="%1."/>
      <w:lvlJc w:val="left"/>
      <w:pPr>
        <w:tabs>
          <w:tab w:val="num" w:pos="1470"/>
        </w:tabs>
        <w:ind w:left="1470" w:hanging="93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1">
    <w:nsid w:val="5809107C"/>
    <w:multiLevelType w:val="hybridMultilevel"/>
    <w:tmpl w:val="300A4DC6"/>
    <w:lvl w:ilvl="0" w:tplc="6576CDDE">
      <w:start w:val="1"/>
      <w:numFmt w:val="bullet"/>
      <w:lvlText w:val=""/>
      <w:lvlJc w:val="left"/>
      <w:pPr>
        <w:tabs>
          <w:tab w:val="num" w:pos="1259"/>
        </w:tabs>
        <w:ind w:left="125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5D81574F"/>
    <w:multiLevelType w:val="multilevel"/>
    <w:tmpl w:val="901E596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nsid w:val="72CC477A"/>
    <w:multiLevelType w:val="hybridMultilevel"/>
    <w:tmpl w:val="901AC70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67A6A16"/>
    <w:multiLevelType w:val="hybridMultilevel"/>
    <w:tmpl w:val="57A27C6C"/>
    <w:lvl w:ilvl="0" w:tplc="1E9483E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7B5C507D"/>
    <w:multiLevelType w:val="hybridMultilevel"/>
    <w:tmpl w:val="5A7495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16"/>
  </w:num>
  <w:num w:numId="3">
    <w:abstractNumId w:val="18"/>
  </w:num>
  <w:num w:numId="4">
    <w:abstractNumId w:val="21"/>
  </w:num>
  <w:num w:numId="5">
    <w:abstractNumId w:val="14"/>
  </w:num>
  <w:num w:numId="6">
    <w:abstractNumId w:val="11"/>
  </w:num>
  <w:num w:numId="7">
    <w:abstractNumId w:val="24"/>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20"/>
  </w:num>
  <w:num w:numId="21">
    <w:abstractNumId w:val="10"/>
  </w:num>
  <w:num w:numId="22">
    <w:abstractNumId w:val="13"/>
  </w:num>
  <w:num w:numId="23">
    <w:abstractNumId w:val="15"/>
  </w:num>
  <w:num w:numId="24">
    <w:abstractNumId w:val="19"/>
  </w:num>
  <w:num w:numId="25">
    <w:abstractNumId w:val="23"/>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832D6"/>
    <w:rsid w:val="00001A95"/>
    <w:rsid w:val="000104ED"/>
    <w:rsid w:val="00022313"/>
    <w:rsid w:val="00025DCE"/>
    <w:rsid w:val="00031718"/>
    <w:rsid w:val="0003200C"/>
    <w:rsid w:val="000326AC"/>
    <w:rsid w:val="00032EE7"/>
    <w:rsid w:val="00047231"/>
    <w:rsid w:val="00052AC0"/>
    <w:rsid w:val="00052AEA"/>
    <w:rsid w:val="0006037E"/>
    <w:rsid w:val="00061E89"/>
    <w:rsid w:val="00063C88"/>
    <w:rsid w:val="00064DCA"/>
    <w:rsid w:val="000657E7"/>
    <w:rsid w:val="0007293E"/>
    <w:rsid w:val="00073705"/>
    <w:rsid w:val="000828A0"/>
    <w:rsid w:val="000876AD"/>
    <w:rsid w:val="00091C9F"/>
    <w:rsid w:val="00093C98"/>
    <w:rsid w:val="00094F7E"/>
    <w:rsid w:val="000A14FF"/>
    <w:rsid w:val="000A544D"/>
    <w:rsid w:val="000C37CC"/>
    <w:rsid w:val="000C59C0"/>
    <w:rsid w:val="000D63DB"/>
    <w:rsid w:val="000D684B"/>
    <w:rsid w:val="000E37B7"/>
    <w:rsid w:val="000E37FB"/>
    <w:rsid w:val="000E3923"/>
    <w:rsid w:val="000F0435"/>
    <w:rsid w:val="000F0B0C"/>
    <w:rsid w:val="000F1C98"/>
    <w:rsid w:val="000F1F65"/>
    <w:rsid w:val="000F5833"/>
    <w:rsid w:val="000F7329"/>
    <w:rsid w:val="00101283"/>
    <w:rsid w:val="00110B0C"/>
    <w:rsid w:val="001153C2"/>
    <w:rsid w:val="00117414"/>
    <w:rsid w:val="00120DFB"/>
    <w:rsid w:val="001224BE"/>
    <w:rsid w:val="00122792"/>
    <w:rsid w:val="00126FB5"/>
    <w:rsid w:val="00130D7A"/>
    <w:rsid w:val="00135DDE"/>
    <w:rsid w:val="001371C7"/>
    <w:rsid w:val="001406D0"/>
    <w:rsid w:val="001463D0"/>
    <w:rsid w:val="00146FB5"/>
    <w:rsid w:val="0015182A"/>
    <w:rsid w:val="00151DBF"/>
    <w:rsid w:val="0015299F"/>
    <w:rsid w:val="00153261"/>
    <w:rsid w:val="00154E57"/>
    <w:rsid w:val="00155996"/>
    <w:rsid w:val="0016144D"/>
    <w:rsid w:val="00162869"/>
    <w:rsid w:val="00170081"/>
    <w:rsid w:val="001722D2"/>
    <w:rsid w:val="00172EFF"/>
    <w:rsid w:val="00177D88"/>
    <w:rsid w:val="00183FB1"/>
    <w:rsid w:val="001842D7"/>
    <w:rsid w:val="00184DC3"/>
    <w:rsid w:val="00186AE1"/>
    <w:rsid w:val="00186B14"/>
    <w:rsid w:val="00191785"/>
    <w:rsid w:val="00195CA1"/>
    <w:rsid w:val="00197992"/>
    <w:rsid w:val="001A0F79"/>
    <w:rsid w:val="001A2D07"/>
    <w:rsid w:val="001B622B"/>
    <w:rsid w:val="001C1FBC"/>
    <w:rsid w:val="001E6B62"/>
    <w:rsid w:val="001F139C"/>
    <w:rsid w:val="001F7044"/>
    <w:rsid w:val="00203041"/>
    <w:rsid w:val="00211F35"/>
    <w:rsid w:val="00214108"/>
    <w:rsid w:val="0022051E"/>
    <w:rsid w:val="00224DFD"/>
    <w:rsid w:val="002300F9"/>
    <w:rsid w:val="0023521B"/>
    <w:rsid w:val="0023791E"/>
    <w:rsid w:val="00240CD1"/>
    <w:rsid w:val="002424C4"/>
    <w:rsid w:val="00251696"/>
    <w:rsid w:val="00255A7D"/>
    <w:rsid w:val="00256998"/>
    <w:rsid w:val="00261693"/>
    <w:rsid w:val="002647EF"/>
    <w:rsid w:val="00264E18"/>
    <w:rsid w:val="002658F2"/>
    <w:rsid w:val="00265A1E"/>
    <w:rsid w:val="00266E29"/>
    <w:rsid w:val="00267089"/>
    <w:rsid w:val="002726E8"/>
    <w:rsid w:val="0027659E"/>
    <w:rsid w:val="00277205"/>
    <w:rsid w:val="002812DE"/>
    <w:rsid w:val="00284907"/>
    <w:rsid w:val="00297D82"/>
    <w:rsid w:val="002A37BD"/>
    <w:rsid w:val="002A60D0"/>
    <w:rsid w:val="002A6591"/>
    <w:rsid w:val="002A73AE"/>
    <w:rsid w:val="002B25F5"/>
    <w:rsid w:val="002B5CCD"/>
    <w:rsid w:val="002B77AF"/>
    <w:rsid w:val="002C2377"/>
    <w:rsid w:val="002C2F2E"/>
    <w:rsid w:val="002C4EC6"/>
    <w:rsid w:val="002D1744"/>
    <w:rsid w:val="002D1F7E"/>
    <w:rsid w:val="002D5F78"/>
    <w:rsid w:val="002D667D"/>
    <w:rsid w:val="002F1422"/>
    <w:rsid w:val="002F3EB3"/>
    <w:rsid w:val="003024DA"/>
    <w:rsid w:val="00305112"/>
    <w:rsid w:val="00305ECA"/>
    <w:rsid w:val="0030734A"/>
    <w:rsid w:val="00314A52"/>
    <w:rsid w:val="0031543A"/>
    <w:rsid w:val="003225C9"/>
    <w:rsid w:val="00327079"/>
    <w:rsid w:val="00331304"/>
    <w:rsid w:val="00343FC4"/>
    <w:rsid w:val="0034411D"/>
    <w:rsid w:val="003442AB"/>
    <w:rsid w:val="003447AF"/>
    <w:rsid w:val="00345ECC"/>
    <w:rsid w:val="00350DC2"/>
    <w:rsid w:val="00353B6A"/>
    <w:rsid w:val="00355C42"/>
    <w:rsid w:val="003567BA"/>
    <w:rsid w:val="00356871"/>
    <w:rsid w:val="00356AA2"/>
    <w:rsid w:val="0036432A"/>
    <w:rsid w:val="00364AB2"/>
    <w:rsid w:val="003678D9"/>
    <w:rsid w:val="00371E68"/>
    <w:rsid w:val="00375F85"/>
    <w:rsid w:val="003832D6"/>
    <w:rsid w:val="0038354C"/>
    <w:rsid w:val="00390CB5"/>
    <w:rsid w:val="00392327"/>
    <w:rsid w:val="003A2EED"/>
    <w:rsid w:val="003A6F10"/>
    <w:rsid w:val="003A7094"/>
    <w:rsid w:val="003B0E4F"/>
    <w:rsid w:val="003B1062"/>
    <w:rsid w:val="003B41DE"/>
    <w:rsid w:val="003D3AF2"/>
    <w:rsid w:val="003E1BFA"/>
    <w:rsid w:val="003E24EE"/>
    <w:rsid w:val="003E4C10"/>
    <w:rsid w:val="003E6CFD"/>
    <w:rsid w:val="003E70C1"/>
    <w:rsid w:val="003E7F7C"/>
    <w:rsid w:val="003F3BC7"/>
    <w:rsid w:val="003F4837"/>
    <w:rsid w:val="003F5F1E"/>
    <w:rsid w:val="00401F7E"/>
    <w:rsid w:val="00403CB5"/>
    <w:rsid w:val="00404008"/>
    <w:rsid w:val="00405FAF"/>
    <w:rsid w:val="00413ED7"/>
    <w:rsid w:val="00417BDB"/>
    <w:rsid w:val="004233DA"/>
    <w:rsid w:val="004264C4"/>
    <w:rsid w:val="0043426C"/>
    <w:rsid w:val="00435B51"/>
    <w:rsid w:val="004415FE"/>
    <w:rsid w:val="00442AA3"/>
    <w:rsid w:val="00451DCB"/>
    <w:rsid w:val="00452070"/>
    <w:rsid w:val="00456F08"/>
    <w:rsid w:val="0046012E"/>
    <w:rsid w:val="00463791"/>
    <w:rsid w:val="00464782"/>
    <w:rsid w:val="00464DF0"/>
    <w:rsid w:val="00465ECC"/>
    <w:rsid w:val="00471DE2"/>
    <w:rsid w:val="004728D0"/>
    <w:rsid w:val="00477F00"/>
    <w:rsid w:val="00493184"/>
    <w:rsid w:val="004A2670"/>
    <w:rsid w:val="004A48B4"/>
    <w:rsid w:val="004A7E96"/>
    <w:rsid w:val="004B39EE"/>
    <w:rsid w:val="004C1BEF"/>
    <w:rsid w:val="004C7117"/>
    <w:rsid w:val="004D4CF7"/>
    <w:rsid w:val="004D76D2"/>
    <w:rsid w:val="004E0248"/>
    <w:rsid w:val="004E1E99"/>
    <w:rsid w:val="004F0199"/>
    <w:rsid w:val="004F1D26"/>
    <w:rsid w:val="004F596F"/>
    <w:rsid w:val="004F6DA9"/>
    <w:rsid w:val="00504C09"/>
    <w:rsid w:val="005071B1"/>
    <w:rsid w:val="00511916"/>
    <w:rsid w:val="0051360A"/>
    <w:rsid w:val="0051394C"/>
    <w:rsid w:val="005162B0"/>
    <w:rsid w:val="00516750"/>
    <w:rsid w:val="00521F90"/>
    <w:rsid w:val="005274D1"/>
    <w:rsid w:val="00530DA0"/>
    <w:rsid w:val="00531EDD"/>
    <w:rsid w:val="005368E2"/>
    <w:rsid w:val="005447C5"/>
    <w:rsid w:val="005528C1"/>
    <w:rsid w:val="00564789"/>
    <w:rsid w:val="00564EA8"/>
    <w:rsid w:val="005660F1"/>
    <w:rsid w:val="00571023"/>
    <w:rsid w:val="00575CBE"/>
    <w:rsid w:val="00577030"/>
    <w:rsid w:val="005809B9"/>
    <w:rsid w:val="00581E57"/>
    <w:rsid w:val="005846A5"/>
    <w:rsid w:val="005851BA"/>
    <w:rsid w:val="00591D18"/>
    <w:rsid w:val="00591E27"/>
    <w:rsid w:val="00593F97"/>
    <w:rsid w:val="00596588"/>
    <w:rsid w:val="00596837"/>
    <w:rsid w:val="005A1E80"/>
    <w:rsid w:val="005A228D"/>
    <w:rsid w:val="005A6DE8"/>
    <w:rsid w:val="005B1725"/>
    <w:rsid w:val="005B493B"/>
    <w:rsid w:val="005C0116"/>
    <w:rsid w:val="005C159F"/>
    <w:rsid w:val="005C1FB8"/>
    <w:rsid w:val="005C5357"/>
    <w:rsid w:val="005C6905"/>
    <w:rsid w:val="005D070A"/>
    <w:rsid w:val="005D2448"/>
    <w:rsid w:val="005D67C4"/>
    <w:rsid w:val="00600E02"/>
    <w:rsid w:val="00605BF0"/>
    <w:rsid w:val="00606720"/>
    <w:rsid w:val="00610FC8"/>
    <w:rsid w:val="00612730"/>
    <w:rsid w:val="0062576E"/>
    <w:rsid w:val="00631389"/>
    <w:rsid w:val="00631CEF"/>
    <w:rsid w:val="00632CFC"/>
    <w:rsid w:val="0063563D"/>
    <w:rsid w:val="0064244D"/>
    <w:rsid w:val="006478EB"/>
    <w:rsid w:val="006501C4"/>
    <w:rsid w:val="00651EFA"/>
    <w:rsid w:val="006556BB"/>
    <w:rsid w:val="0065593D"/>
    <w:rsid w:val="00667ED1"/>
    <w:rsid w:val="00670A3C"/>
    <w:rsid w:val="00685A18"/>
    <w:rsid w:val="0068652D"/>
    <w:rsid w:val="006915D7"/>
    <w:rsid w:val="00694A2A"/>
    <w:rsid w:val="00694CCA"/>
    <w:rsid w:val="006A2B59"/>
    <w:rsid w:val="006A5AF8"/>
    <w:rsid w:val="006A79E1"/>
    <w:rsid w:val="006B7B85"/>
    <w:rsid w:val="006C59AA"/>
    <w:rsid w:val="006C5EAC"/>
    <w:rsid w:val="006C73A2"/>
    <w:rsid w:val="006E1D06"/>
    <w:rsid w:val="006E2271"/>
    <w:rsid w:val="006F459B"/>
    <w:rsid w:val="00700A23"/>
    <w:rsid w:val="00703B73"/>
    <w:rsid w:val="00705D87"/>
    <w:rsid w:val="00710FA4"/>
    <w:rsid w:val="00711698"/>
    <w:rsid w:val="00714289"/>
    <w:rsid w:val="00714E60"/>
    <w:rsid w:val="00716219"/>
    <w:rsid w:val="007221DF"/>
    <w:rsid w:val="007349EC"/>
    <w:rsid w:val="0074005E"/>
    <w:rsid w:val="00740AC2"/>
    <w:rsid w:val="007449A5"/>
    <w:rsid w:val="00744A72"/>
    <w:rsid w:val="00747FF3"/>
    <w:rsid w:val="00763965"/>
    <w:rsid w:val="00765FF9"/>
    <w:rsid w:val="007714D5"/>
    <w:rsid w:val="00773DCC"/>
    <w:rsid w:val="007816D6"/>
    <w:rsid w:val="00784404"/>
    <w:rsid w:val="0078644D"/>
    <w:rsid w:val="0078669C"/>
    <w:rsid w:val="007941D7"/>
    <w:rsid w:val="00796B87"/>
    <w:rsid w:val="007A4D86"/>
    <w:rsid w:val="007A5A92"/>
    <w:rsid w:val="007A6A25"/>
    <w:rsid w:val="007B2CF4"/>
    <w:rsid w:val="007B2D59"/>
    <w:rsid w:val="007B2E71"/>
    <w:rsid w:val="007B4368"/>
    <w:rsid w:val="007B4CC3"/>
    <w:rsid w:val="007B7FB1"/>
    <w:rsid w:val="007C33C2"/>
    <w:rsid w:val="007C583E"/>
    <w:rsid w:val="007E2769"/>
    <w:rsid w:val="007E6931"/>
    <w:rsid w:val="007E6E58"/>
    <w:rsid w:val="007E7EA0"/>
    <w:rsid w:val="007F56B7"/>
    <w:rsid w:val="007F680F"/>
    <w:rsid w:val="00806B44"/>
    <w:rsid w:val="00813E39"/>
    <w:rsid w:val="008176C0"/>
    <w:rsid w:val="00822569"/>
    <w:rsid w:val="00825B28"/>
    <w:rsid w:val="008450A7"/>
    <w:rsid w:val="008521A8"/>
    <w:rsid w:val="008523B7"/>
    <w:rsid w:val="0085309C"/>
    <w:rsid w:val="00854417"/>
    <w:rsid w:val="00855D10"/>
    <w:rsid w:val="0086338D"/>
    <w:rsid w:val="00864B35"/>
    <w:rsid w:val="008657E8"/>
    <w:rsid w:val="0087094E"/>
    <w:rsid w:val="0087377D"/>
    <w:rsid w:val="00877CE7"/>
    <w:rsid w:val="00884C23"/>
    <w:rsid w:val="00890C4A"/>
    <w:rsid w:val="00891EAB"/>
    <w:rsid w:val="008A089D"/>
    <w:rsid w:val="008A1524"/>
    <w:rsid w:val="008A2C01"/>
    <w:rsid w:val="008A3AF0"/>
    <w:rsid w:val="008A4A29"/>
    <w:rsid w:val="008A5C65"/>
    <w:rsid w:val="008B068E"/>
    <w:rsid w:val="008B3644"/>
    <w:rsid w:val="008B633C"/>
    <w:rsid w:val="008B6726"/>
    <w:rsid w:val="008C01A6"/>
    <w:rsid w:val="008D1754"/>
    <w:rsid w:val="008D5867"/>
    <w:rsid w:val="008D6A7E"/>
    <w:rsid w:val="008E414D"/>
    <w:rsid w:val="008E6E20"/>
    <w:rsid w:val="008E73E7"/>
    <w:rsid w:val="008E773A"/>
    <w:rsid w:val="008F63AB"/>
    <w:rsid w:val="008F6B6D"/>
    <w:rsid w:val="00904B4F"/>
    <w:rsid w:val="00905833"/>
    <w:rsid w:val="00921658"/>
    <w:rsid w:val="009225B4"/>
    <w:rsid w:val="009225D8"/>
    <w:rsid w:val="00931016"/>
    <w:rsid w:val="009313AD"/>
    <w:rsid w:val="00932686"/>
    <w:rsid w:val="009337DF"/>
    <w:rsid w:val="0093677D"/>
    <w:rsid w:val="00937B88"/>
    <w:rsid w:val="0094172E"/>
    <w:rsid w:val="00943001"/>
    <w:rsid w:val="009438FC"/>
    <w:rsid w:val="00945F8B"/>
    <w:rsid w:val="0095227E"/>
    <w:rsid w:val="009536DC"/>
    <w:rsid w:val="00963189"/>
    <w:rsid w:val="00965078"/>
    <w:rsid w:val="00966D1A"/>
    <w:rsid w:val="00971C3C"/>
    <w:rsid w:val="00977A48"/>
    <w:rsid w:val="00987EE0"/>
    <w:rsid w:val="00991238"/>
    <w:rsid w:val="00995D5D"/>
    <w:rsid w:val="00996106"/>
    <w:rsid w:val="0099635A"/>
    <w:rsid w:val="00996767"/>
    <w:rsid w:val="009A0783"/>
    <w:rsid w:val="009A23E7"/>
    <w:rsid w:val="009A416C"/>
    <w:rsid w:val="009A41B7"/>
    <w:rsid w:val="009A47E0"/>
    <w:rsid w:val="009A6207"/>
    <w:rsid w:val="009A6EF8"/>
    <w:rsid w:val="009A740C"/>
    <w:rsid w:val="009C1E02"/>
    <w:rsid w:val="009D0066"/>
    <w:rsid w:val="009E1AB0"/>
    <w:rsid w:val="009E2207"/>
    <w:rsid w:val="009F4403"/>
    <w:rsid w:val="009F6000"/>
    <w:rsid w:val="009F6287"/>
    <w:rsid w:val="009F77D8"/>
    <w:rsid w:val="00A02813"/>
    <w:rsid w:val="00A06053"/>
    <w:rsid w:val="00A13245"/>
    <w:rsid w:val="00A20C66"/>
    <w:rsid w:val="00A21452"/>
    <w:rsid w:val="00A21502"/>
    <w:rsid w:val="00A2337B"/>
    <w:rsid w:val="00A23B81"/>
    <w:rsid w:val="00A23E36"/>
    <w:rsid w:val="00A3513B"/>
    <w:rsid w:val="00A359E1"/>
    <w:rsid w:val="00A362F1"/>
    <w:rsid w:val="00A52020"/>
    <w:rsid w:val="00A522A8"/>
    <w:rsid w:val="00A625F8"/>
    <w:rsid w:val="00A65205"/>
    <w:rsid w:val="00A7224D"/>
    <w:rsid w:val="00A72919"/>
    <w:rsid w:val="00A75325"/>
    <w:rsid w:val="00A75591"/>
    <w:rsid w:val="00A83E02"/>
    <w:rsid w:val="00A844F0"/>
    <w:rsid w:val="00A924E2"/>
    <w:rsid w:val="00A92B0A"/>
    <w:rsid w:val="00A94082"/>
    <w:rsid w:val="00A95241"/>
    <w:rsid w:val="00AA0858"/>
    <w:rsid w:val="00AA4A52"/>
    <w:rsid w:val="00AB0F24"/>
    <w:rsid w:val="00AB3871"/>
    <w:rsid w:val="00AB4FDC"/>
    <w:rsid w:val="00AC1761"/>
    <w:rsid w:val="00AC3497"/>
    <w:rsid w:val="00AC5CA4"/>
    <w:rsid w:val="00AC6BFB"/>
    <w:rsid w:val="00AD14CC"/>
    <w:rsid w:val="00AD5551"/>
    <w:rsid w:val="00AE0DC5"/>
    <w:rsid w:val="00AE0F9D"/>
    <w:rsid w:val="00AE7ECE"/>
    <w:rsid w:val="00B050EE"/>
    <w:rsid w:val="00B061A5"/>
    <w:rsid w:val="00B06A33"/>
    <w:rsid w:val="00B1242C"/>
    <w:rsid w:val="00B15F9A"/>
    <w:rsid w:val="00B2554E"/>
    <w:rsid w:val="00B2791A"/>
    <w:rsid w:val="00B3539C"/>
    <w:rsid w:val="00B40639"/>
    <w:rsid w:val="00B50089"/>
    <w:rsid w:val="00B53D1E"/>
    <w:rsid w:val="00B615AC"/>
    <w:rsid w:val="00B67113"/>
    <w:rsid w:val="00B704E1"/>
    <w:rsid w:val="00B70E9D"/>
    <w:rsid w:val="00B761A7"/>
    <w:rsid w:val="00B772E5"/>
    <w:rsid w:val="00B857C9"/>
    <w:rsid w:val="00B92787"/>
    <w:rsid w:val="00B97BAD"/>
    <w:rsid w:val="00BB03C3"/>
    <w:rsid w:val="00BB63F3"/>
    <w:rsid w:val="00BC6B22"/>
    <w:rsid w:val="00BC788C"/>
    <w:rsid w:val="00BD0C37"/>
    <w:rsid w:val="00BD538A"/>
    <w:rsid w:val="00BD77E3"/>
    <w:rsid w:val="00BE21DF"/>
    <w:rsid w:val="00BE2FE9"/>
    <w:rsid w:val="00BF4922"/>
    <w:rsid w:val="00C008BE"/>
    <w:rsid w:val="00C10098"/>
    <w:rsid w:val="00C136AF"/>
    <w:rsid w:val="00C13E5E"/>
    <w:rsid w:val="00C14F6B"/>
    <w:rsid w:val="00C15B6F"/>
    <w:rsid w:val="00C2142B"/>
    <w:rsid w:val="00C21A83"/>
    <w:rsid w:val="00C21BF7"/>
    <w:rsid w:val="00C23AA3"/>
    <w:rsid w:val="00C24786"/>
    <w:rsid w:val="00C34627"/>
    <w:rsid w:val="00C37E1C"/>
    <w:rsid w:val="00C54B3D"/>
    <w:rsid w:val="00C559B4"/>
    <w:rsid w:val="00C55F1B"/>
    <w:rsid w:val="00C65D9B"/>
    <w:rsid w:val="00C67E6B"/>
    <w:rsid w:val="00C876AD"/>
    <w:rsid w:val="00CA17C0"/>
    <w:rsid w:val="00CA6406"/>
    <w:rsid w:val="00CB0F63"/>
    <w:rsid w:val="00CB2022"/>
    <w:rsid w:val="00CB7192"/>
    <w:rsid w:val="00CB7455"/>
    <w:rsid w:val="00CC0BE9"/>
    <w:rsid w:val="00CC7A8D"/>
    <w:rsid w:val="00CC7AFC"/>
    <w:rsid w:val="00CD29BD"/>
    <w:rsid w:val="00CD31CB"/>
    <w:rsid w:val="00CE0F06"/>
    <w:rsid w:val="00CF2079"/>
    <w:rsid w:val="00CF3BCF"/>
    <w:rsid w:val="00CF49A6"/>
    <w:rsid w:val="00CF5341"/>
    <w:rsid w:val="00D00BBA"/>
    <w:rsid w:val="00D022FD"/>
    <w:rsid w:val="00D04EF5"/>
    <w:rsid w:val="00D04F3D"/>
    <w:rsid w:val="00D15CA9"/>
    <w:rsid w:val="00D17E91"/>
    <w:rsid w:val="00D216C1"/>
    <w:rsid w:val="00D247B9"/>
    <w:rsid w:val="00D36B24"/>
    <w:rsid w:val="00D370A6"/>
    <w:rsid w:val="00D41FF5"/>
    <w:rsid w:val="00D45696"/>
    <w:rsid w:val="00D503BB"/>
    <w:rsid w:val="00D6252F"/>
    <w:rsid w:val="00D736D9"/>
    <w:rsid w:val="00D749C9"/>
    <w:rsid w:val="00D76EB0"/>
    <w:rsid w:val="00D80D7B"/>
    <w:rsid w:val="00D8265E"/>
    <w:rsid w:val="00D84733"/>
    <w:rsid w:val="00D86282"/>
    <w:rsid w:val="00D9459B"/>
    <w:rsid w:val="00D96C9E"/>
    <w:rsid w:val="00DA28C4"/>
    <w:rsid w:val="00DA428F"/>
    <w:rsid w:val="00DA4805"/>
    <w:rsid w:val="00DA4822"/>
    <w:rsid w:val="00DA546B"/>
    <w:rsid w:val="00DA5AA7"/>
    <w:rsid w:val="00DA7CBF"/>
    <w:rsid w:val="00DD10BD"/>
    <w:rsid w:val="00DD555F"/>
    <w:rsid w:val="00DD7D34"/>
    <w:rsid w:val="00DE6488"/>
    <w:rsid w:val="00DE6FA6"/>
    <w:rsid w:val="00DE7B97"/>
    <w:rsid w:val="00DF2689"/>
    <w:rsid w:val="00DF7254"/>
    <w:rsid w:val="00E00620"/>
    <w:rsid w:val="00E01805"/>
    <w:rsid w:val="00E10CB1"/>
    <w:rsid w:val="00E13D95"/>
    <w:rsid w:val="00E14BCE"/>
    <w:rsid w:val="00E231AA"/>
    <w:rsid w:val="00E254E8"/>
    <w:rsid w:val="00E32C29"/>
    <w:rsid w:val="00E33C16"/>
    <w:rsid w:val="00E35718"/>
    <w:rsid w:val="00E36CC6"/>
    <w:rsid w:val="00E41155"/>
    <w:rsid w:val="00E4298E"/>
    <w:rsid w:val="00E43141"/>
    <w:rsid w:val="00E53EA2"/>
    <w:rsid w:val="00E5502F"/>
    <w:rsid w:val="00E6087F"/>
    <w:rsid w:val="00E62D43"/>
    <w:rsid w:val="00E678AD"/>
    <w:rsid w:val="00E7281B"/>
    <w:rsid w:val="00E76DB6"/>
    <w:rsid w:val="00E814F8"/>
    <w:rsid w:val="00E82E7E"/>
    <w:rsid w:val="00E915B3"/>
    <w:rsid w:val="00E917C5"/>
    <w:rsid w:val="00E93199"/>
    <w:rsid w:val="00E95F79"/>
    <w:rsid w:val="00E97D6A"/>
    <w:rsid w:val="00EA0F65"/>
    <w:rsid w:val="00EA1256"/>
    <w:rsid w:val="00EA36E0"/>
    <w:rsid w:val="00EB4AAD"/>
    <w:rsid w:val="00EB5DB1"/>
    <w:rsid w:val="00EC4025"/>
    <w:rsid w:val="00EC5B46"/>
    <w:rsid w:val="00ED00EB"/>
    <w:rsid w:val="00ED108D"/>
    <w:rsid w:val="00ED171C"/>
    <w:rsid w:val="00ED2B68"/>
    <w:rsid w:val="00EE00CD"/>
    <w:rsid w:val="00EE092A"/>
    <w:rsid w:val="00EE2226"/>
    <w:rsid w:val="00EE2647"/>
    <w:rsid w:val="00EE35EE"/>
    <w:rsid w:val="00EE76FF"/>
    <w:rsid w:val="00EE7DF2"/>
    <w:rsid w:val="00EF524E"/>
    <w:rsid w:val="00F030BA"/>
    <w:rsid w:val="00F445AA"/>
    <w:rsid w:val="00F50218"/>
    <w:rsid w:val="00F50295"/>
    <w:rsid w:val="00F536E3"/>
    <w:rsid w:val="00F54886"/>
    <w:rsid w:val="00F57A4E"/>
    <w:rsid w:val="00F60854"/>
    <w:rsid w:val="00F629C7"/>
    <w:rsid w:val="00F62E13"/>
    <w:rsid w:val="00F6676B"/>
    <w:rsid w:val="00F6733D"/>
    <w:rsid w:val="00F67BC3"/>
    <w:rsid w:val="00F83E58"/>
    <w:rsid w:val="00F84666"/>
    <w:rsid w:val="00F863D4"/>
    <w:rsid w:val="00F90693"/>
    <w:rsid w:val="00F922F3"/>
    <w:rsid w:val="00FA555E"/>
    <w:rsid w:val="00FA771A"/>
    <w:rsid w:val="00FB243D"/>
    <w:rsid w:val="00FB4BEA"/>
    <w:rsid w:val="00FB69B2"/>
    <w:rsid w:val="00FB6B10"/>
    <w:rsid w:val="00FC18F4"/>
    <w:rsid w:val="00FC4B62"/>
    <w:rsid w:val="00FD0F00"/>
    <w:rsid w:val="00FD23D5"/>
    <w:rsid w:val="00FD36E7"/>
    <w:rsid w:val="00FD78B1"/>
    <w:rsid w:val="00FE0225"/>
    <w:rsid w:val="00FE032E"/>
    <w:rsid w:val="00FE2374"/>
    <w:rsid w:val="00FE2B0D"/>
    <w:rsid w:val="00FE55E7"/>
    <w:rsid w:val="00FF41C7"/>
    <w:rsid w:val="00FF4201"/>
    <w:rsid w:val="00FF5E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551"/>
    <w:pPr>
      <w:spacing w:after="0" w:line="240" w:lineRule="auto"/>
    </w:pPr>
    <w:rPr>
      <w:sz w:val="20"/>
      <w:szCs w:val="20"/>
    </w:rPr>
  </w:style>
  <w:style w:type="paragraph" w:styleId="1">
    <w:name w:val="heading 1"/>
    <w:basedOn w:val="a"/>
    <w:next w:val="a"/>
    <w:link w:val="10"/>
    <w:uiPriority w:val="99"/>
    <w:qFormat/>
    <w:rsid w:val="009E220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AD5551"/>
    <w:pPr>
      <w:keepNext/>
      <w:jc w:val="right"/>
      <w:outlineLvl w:val="1"/>
    </w:pPr>
    <w:rPr>
      <w:sz w:val="24"/>
    </w:rPr>
  </w:style>
  <w:style w:type="paragraph" w:styleId="3">
    <w:name w:val="heading 3"/>
    <w:basedOn w:val="a"/>
    <w:next w:val="a"/>
    <w:link w:val="30"/>
    <w:uiPriority w:val="99"/>
    <w:qFormat/>
    <w:rsid w:val="009E220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9E2207"/>
    <w:pPr>
      <w:keepNext/>
      <w:jc w:val="right"/>
      <w:outlineLvl w:val="3"/>
    </w:pPr>
    <w:rPr>
      <w:sz w:val="24"/>
    </w:rPr>
  </w:style>
  <w:style w:type="paragraph" w:styleId="5">
    <w:name w:val="heading 5"/>
    <w:basedOn w:val="a"/>
    <w:next w:val="a"/>
    <w:link w:val="50"/>
    <w:uiPriority w:val="99"/>
    <w:qFormat/>
    <w:rsid w:val="009E2207"/>
    <w:pPr>
      <w:keepNext/>
      <w:spacing w:before="120"/>
      <w:jc w:val="center"/>
      <w:outlineLvl w:val="4"/>
    </w:pPr>
    <w:rPr>
      <w:b/>
      <w:sz w:val="28"/>
    </w:rPr>
  </w:style>
  <w:style w:type="paragraph" w:styleId="6">
    <w:name w:val="heading 6"/>
    <w:basedOn w:val="a"/>
    <w:next w:val="a"/>
    <w:link w:val="60"/>
    <w:uiPriority w:val="99"/>
    <w:qFormat/>
    <w:rsid w:val="009E2207"/>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E2207"/>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9E2207"/>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9E2207"/>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9E2207"/>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locked/>
    <w:rsid w:val="009E2207"/>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locked/>
    <w:rsid w:val="009E2207"/>
    <w:rPr>
      <w:rFonts w:asciiTheme="minorHAnsi" w:eastAsiaTheme="minorEastAsia" w:hAnsiTheme="minorHAnsi" w:cstheme="minorBidi"/>
      <w:b/>
      <w:bCs/>
    </w:rPr>
  </w:style>
  <w:style w:type="paragraph" w:styleId="a3">
    <w:name w:val="Body Text"/>
    <w:basedOn w:val="a"/>
    <w:link w:val="a4"/>
    <w:uiPriority w:val="99"/>
    <w:semiHidden/>
    <w:rsid w:val="009E2207"/>
    <w:pPr>
      <w:jc w:val="both"/>
    </w:pPr>
    <w:rPr>
      <w:sz w:val="28"/>
    </w:rPr>
  </w:style>
  <w:style w:type="character" w:customStyle="1" w:styleId="a4">
    <w:name w:val="Основной текст Знак"/>
    <w:basedOn w:val="a0"/>
    <w:link w:val="a3"/>
    <w:uiPriority w:val="99"/>
    <w:semiHidden/>
    <w:locked/>
    <w:rsid w:val="009E2207"/>
    <w:rPr>
      <w:rFonts w:cs="Times New Roman"/>
      <w:sz w:val="20"/>
      <w:szCs w:val="20"/>
    </w:rPr>
  </w:style>
  <w:style w:type="paragraph" w:styleId="a5">
    <w:name w:val="Body Text Indent"/>
    <w:basedOn w:val="a"/>
    <w:link w:val="a6"/>
    <w:uiPriority w:val="99"/>
    <w:semiHidden/>
    <w:rsid w:val="009E2207"/>
    <w:pPr>
      <w:ind w:firstLine="426"/>
      <w:jc w:val="both"/>
    </w:pPr>
    <w:rPr>
      <w:color w:val="000000"/>
      <w:sz w:val="24"/>
    </w:rPr>
  </w:style>
  <w:style w:type="character" w:customStyle="1" w:styleId="a6">
    <w:name w:val="Основной текст с отступом Знак"/>
    <w:basedOn w:val="a0"/>
    <w:link w:val="a5"/>
    <w:uiPriority w:val="99"/>
    <w:semiHidden/>
    <w:locked/>
    <w:rsid w:val="009E2207"/>
    <w:rPr>
      <w:rFonts w:cs="Times New Roman"/>
      <w:sz w:val="20"/>
      <w:szCs w:val="20"/>
    </w:rPr>
  </w:style>
  <w:style w:type="paragraph" w:styleId="31">
    <w:name w:val="Body Text 3"/>
    <w:basedOn w:val="a"/>
    <w:link w:val="32"/>
    <w:uiPriority w:val="99"/>
    <w:semiHidden/>
    <w:rsid w:val="009E2207"/>
    <w:pPr>
      <w:jc w:val="center"/>
    </w:pPr>
    <w:rPr>
      <w:sz w:val="24"/>
    </w:rPr>
  </w:style>
  <w:style w:type="character" w:customStyle="1" w:styleId="32">
    <w:name w:val="Основной текст 3 Знак"/>
    <w:basedOn w:val="a0"/>
    <w:link w:val="31"/>
    <w:uiPriority w:val="99"/>
    <w:semiHidden/>
    <w:locked/>
    <w:rsid w:val="009E2207"/>
    <w:rPr>
      <w:rFonts w:cs="Times New Roman"/>
      <w:sz w:val="16"/>
      <w:szCs w:val="16"/>
    </w:rPr>
  </w:style>
  <w:style w:type="paragraph" w:styleId="21">
    <w:name w:val="Body Text Indent 2"/>
    <w:basedOn w:val="a"/>
    <w:link w:val="22"/>
    <w:uiPriority w:val="99"/>
    <w:semiHidden/>
    <w:rsid w:val="009E2207"/>
    <w:pPr>
      <w:spacing w:line="360" w:lineRule="auto"/>
      <w:ind w:firstLine="485"/>
      <w:jc w:val="both"/>
    </w:pPr>
    <w:rPr>
      <w:color w:val="000000"/>
      <w:sz w:val="26"/>
    </w:rPr>
  </w:style>
  <w:style w:type="character" w:customStyle="1" w:styleId="22">
    <w:name w:val="Основной текст с отступом 2 Знак"/>
    <w:basedOn w:val="a0"/>
    <w:link w:val="21"/>
    <w:uiPriority w:val="99"/>
    <w:semiHidden/>
    <w:locked/>
    <w:rsid w:val="009E2207"/>
    <w:rPr>
      <w:rFonts w:cs="Times New Roman"/>
      <w:sz w:val="20"/>
      <w:szCs w:val="20"/>
    </w:rPr>
  </w:style>
  <w:style w:type="paragraph" w:styleId="33">
    <w:name w:val="Body Text Indent 3"/>
    <w:basedOn w:val="a"/>
    <w:link w:val="34"/>
    <w:uiPriority w:val="99"/>
    <w:semiHidden/>
    <w:rsid w:val="00C876AD"/>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C876AD"/>
    <w:rPr>
      <w:rFonts w:cs="Times New Roman"/>
      <w:sz w:val="16"/>
      <w:szCs w:val="16"/>
    </w:rPr>
  </w:style>
  <w:style w:type="character" w:customStyle="1" w:styleId="apple-style-span">
    <w:name w:val="apple-style-span"/>
    <w:basedOn w:val="a0"/>
    <w:uiPriority w:val="99"/>
    <w:rsid w:val="00E41155"/>
    <w:rPr>
      <w:rFonts w:cs="Times New Roman"/>
    </w:rPr>
  </w:style>
  <w:style w:type="character" w:customStyle="1" w:styleId="apple-converted-space">
    <w:name w:val="apple-converted-space"/>
    <w:basedOn w:val="a0"/>
    <w:uiPriority w:val="99"/>
    <w:rsid w:val="00E41155"/>
    <w:rPr>
      <w:rFonts w:cs="Times New Roman"/>
    </w:rPr>
  </w:style>
  <w:style w:type="paragraph" w:customStyle="1" w:styleId="ConsNonformat">
    <w:name w:val="ConsNonformat"/>
    <w:uiPriority w:val="99"/>
    <w:rsid w:val="00796B87"/>
    <w:pPr>
      <w:widowControl w:val="0"/>
      <w:autoSpaceDE w:val="0"/>
      <w:autoSpaceDN w:val="0"/>
      <w:spacing w:after="0" w:line="240" w:lineRule="auto"/>
    </w:pPr>
    <w:rPr>
      <w:rFonts w:ascii="Courier New" w:hAnsi="Courier New" w:cs="Courier New"/>
      <w:sz w:val="20"/>
      <w:szCs w:val="20"/>
    </w:rPr>
  </w:style>
  <w:style w:type="paragraph" w:customStyle="1" w:styleId="a7">
    <w:name w:val="Знак Знак Знак"/>
    <w:basedOn w:val="a"/>
    <w:uiPriority w:val="99"/>
    <w:rsid w:val="00796B87"/>
    <w:pPr>
      <w:widowControl w:val="0"/>
      <w:adjustRightInd w:val="0"/>
      <w:spacing w:after="160" w:line="240" w:lineRule="exact"/>
      <w:jc w:val="right"/>
    </w:pPr>
    <w:rPr>
      <w:lang w:val="en-GB" w:eastAsia="en-US"/>
    </w:rPr>
  </w:style>
  <w:style w:type="paragraph" w:customStyle="1" w:styleId="41">
    <w:name w:val="Обычный (веб)4"/>
    <w:basedOn w:val="a"/>
    <w:uiPriority w:val="99"/>
    <w:rsid w:val="00581E57"/>
    <w:pPr>
      <w:spacing w:before="100" w:beforeAutospacing="1" w:after="300" w:line="288" w:lineRule="auto"/>
    </w:pPr>
    <w:rPr>
      <w:sz w:val="24"/>
      <w:szCs w:val="24"/>
    </w:rPr>
  </w:style>
  <w:style w:type="paragraph" w:customStyle="1" w:styleId="ConsPlusNormal">
    <w:name w:val="ConsPlusNormal"/>
    <w:uiPriority w:val="99"/>
    <w:rsid w:val="00581E57"/>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uiPriority w:val="99"/>
    <w:rsid w:val="00581E57"/>
    <w:pPr>
      <w:widowControl w:val="0"/>
      <w:autoSpaceDE w:val="0"/>
      <w:autoSpaceDN w:val="0"/>
      <w:adjustRightInd w:val="0"/>
      <w:spacing w:after="0" w:line="240" w:lineRule="auto"/>
    </w:pPr>
    <w:rPr>
      <w:rFonts w:ascii="Arial" w:hAnsi="Arial" w:cs="Arial"/>
      <w:b/>
      <w:bCs/>
      <w:sz w:val="20"/>
      <w:szCs w:val="20"/>
    </w:rPr>
  </w:style>
  <w:style w:type="paragraph" w:styleId="23">
    <w:name w:val="Body Text 2"/>
    <w:basedOn w:val="a"/>
    <w:link w:val="24"/>
    <w:uiPriority w:val="99"/>
    <w:rsid w:val="00694CCA"/>
    <w:pPr>
      <w:spacing w:after="120" w:line="480" w:lineRule="auto"/>
    </w:pPr>
    <w:rPr>
      <w:sz w:val="24"/>
      <w:szCs w:val="24"/>
    </w:rPr>
  </w:style>
  <w:style w:type="character" w:customStyle="1" w:styleId="24">
    <w:name w:val="Основной текст 2 Знак"/>
    <w:basedOn w:val="a0"/>
    <w:link w:val="23"/>
    <w:uiPriority w:val="99"/>
    <w:locked/>
    <w:rsid w:val="00694CCA"/>
    <w:rPr>
      <w:rFonts w:cs="Times New Roman"/>
      <w:sz w:val="24"/>
      <w:szCs w:val="24"/>
    </w:rPr>
  </w:style>
  <w:style w:type="paragraph" w:customStyle="1" w:styleId="ConsPlusCell">
    <w:name w:val="ConsPlusCell"/>
    <w:uiPriority w:val="99"/>
    <w:rsid w:val="00EA36E0"/>
    <w:pPr>
      <w:autoSpaceDE w:val="0"/>
      <w:autoSpaceDN w:val="0"/>
      <w:adjustRightInd w:val="0"/>
      <w:spacing w:after="0" w:line="240" w:lineRule="auto"/>
    </w:pPr>
    <w:rPr>
      <w:rFonts w:ascii="Arial" w:hAnsi="Arial" w:cs="Arial"/>
      <w:sz w:val="20"/>
      <w:szCs w:val="20"/>
    </w:rPr>
  </w:style>
  <w:style w:type="table" w:styleId="a8">
    <w:name w:val="Table Grid"/>
    <w:basedOn w:val="a1"/>
    <w:uiPriority w:val="99"/>
    <w:rsid w:val="008D6A7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904B4F"/>
    <w:rPr>
      <w:rFonts w:ascii="Tahoma" w:hAnsi="Tahoma" w:cs="Tahoma"/>
      <w:sz w:val="16"/>
      <w:szCs w:val="16"/>
    </w:rPr>
  </w:style>
  <w:style w:type="character" w:customStyle="1" w:styleId="aa">
    <w:name w:val="Текст выноски Знак"/>
    <w:basedOn w:val="a0"/>
    <w:link w:val="a9"/>
    <w:uiPriority w:val="99"/>
    <w:semiHidden/>
    <w:locked/>
    <w:rsid w:val="009E2207"/>
    <w:rPr>
      <w:rFonts w:ascii="Tahoma" w:hAnsi="Tahoma" w:cs="Tahoma"/>
      <w:sz w:val="16"/>
      <w:szCs w:val="16"/>
    </w:rPr>
  </w:style>
  <w:style w:type="paragraph" w:styleId="ab">
    <w:name w:val="header"/>
    <w:basedOn w:val="a"/>
    <w:link w:val="ac"/>
    <w:uiPriority w:val="99"/>
    <w:rsid w:val="00442AA3"/>
    <w:pPr>
      <w:tabs>
        <w:tab w:val="center" w:pos="4677"/>
        <w:tab w:val="right" w:pos="9355"/>
      </w:tabs>
    </w:pPr>
  </w:style>
  <w:style w:type="character" w:customStyle="1" w:styleId="ac">
    <w:name w:val="Верхний колонтитул Знак"/>
    <w:basedOn w:val="a0"/>
    <w:link w:val="ab"/>
    <w:uiPriority w:val="99"/>
    <w:locked/>
    <w:rsid w:val="009E2207"/>
    <w:rPr>
      <w:rFonts w:cs="Times New Roman"/>
      <w:sz w:val="20"/>
      <w:szCs w:val="20"/>
    </w:rPr>
  </w:style>
  <w:style w:type="paragraph" w:styleId="ad">
    <w:name w:val="footer"/>
    <w:basedOn w:val="a"/>
    <w:link w:val="ae"/>
    <w:uiPriority w:val="99"/>
    <w:rsid w:val="00442AA3"/>
    <w:pPr>
      <w:tabs>
        <w:tab w:val="center" w:pos="4677"/>
        <w:tab w:val="right" w:pos="9355"/>
      </w:tabs>
    </w:pPr>
  </w:style>
  <w:style w:type="character" w:customStyle="1" w:styleId="ae">
    <w:name w:val="Нижний колонтитул Знак"/>
    <w:basedOn w:val="a0"/>
    <w:link w:val="ad"/>
    <w:uiPriority w:val="99"/>
    <w:semiHidden/>
    <w:locked/>
    <w:rsid w:val="009E2207"/>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1298949448">
      <w:bodyDiv w:val="1"/>
      <w:marLeft w:val="0"/>
      <w:marRight w:val="0"/>
      <w:marTop w:val="0"/>
      <w:marBottom w:val="0"/>
      <w:divBdr>
        <w:top w:val="none" w:sz="0" w:space="0" w:color="auto"/>
        <w:left w:val="none" w:sz="0" w:space="0" w:color="auto"/>
        <w:bottom w:val="none" w:sz="0" w:space="0" w:color="auto"/>
        <w:right w:val="none" w:sz="0" w:space="0" w:color="auto"/>
      </w:divBdr>
    </w:div>
    <w:div w:id="13918067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A5557EF3CD3303CAA26CFE13B5F6A49D1BADF01C7CFF69D82052ED0523604940CE71789E879BB61943A19637E313AEBE3754D49308733F0976DD3C8CkF1F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634</Words>
  <Characters>4538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admin</Company>
  <LinksUpToDate>false</LinksUpToDate>
  <CharactersWithSpaces>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29</dc:creator>
  <cp:lastModifiedBy>yashpaev</cp:lastModifiedBy>
  <cp:revision>9</cp:revision>
  <cp:lastPrinted>2021-01-21T08:02:00Z</cp:lastPrinted>
  <dcterms:created xsi:type="dcterms:W3CDTF">2021-01-26T11:22:00Z</dcterms:created>
  <dcterms:modified xsi:type="dcterms:W3CDTF">2021-08-20T11:28:00Z</dcterms:modified>
</cp:coreProperties>
</file>